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E357" w14:textId="77777777" w:rsidR="003F0C64" w:rsidRPr="0042364D" w:rsidRDefault="003F0C64" w:rsidP="003F0C64">
      <w:pPr>
        <w:numPr>
          <w:ilvl w:val="0"/>
          <w:numId w:val="1"/>
        </w:numPr>
        <w:tabs>
          <w:tab w:val="left" w:pos="360"/>
        </w:tabs>
        <w:ind w:left="0" w:firstLine="6"/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b/>
          <w:szCs w:val="22"/>
          <w:lang w:val="pl-PL"/>
        </w:rPr>
        <w:t>Podstawa prawna</w:t>
      </w:r>
    </w:p>
    <w:p w14:paraId="11DC3762" w14:textId="77777777" w:rsidR="003F0C64" w:rsidRPr="0042364D" w:rsidRDefault="003F0C64" w:rsidP="003F0C64">
      <w:pPr>
        <w:pStyle w:val="Nagwek"/>
        <w:tabs>
          <w:tab w:val="clear" w:pos="4536"/>
          <w:tab w:val="clear" w:pos="9072"/>
          <w:tab w:val="num" w:pos="1440"/>
        </w:tabs>
        <w:ind w:left="284"/>
        <w:jc w:val="both"/>
        <w:rPr>
          <w:rFonts w:ascii="Arial" w:hAnsi="Arial" w:cs="Arial"/>
          <w:sz w:val="22"/>
          <w:szCs w:val="22"/>
          <w:lang w:val="pl-PL"/>
        </w:rPr>
      </w:pPr>
    </w:p>
    <w:p w14:paraId="4845559C" w14:textId="77777777" w:rsidR="003F0C64" w:rsidRPr="0042364D" w:rsidRDefault="003F0C64" w:rsidP="003F0C64">
      <w:pPr>
        <w:pStyle w:val="Nagwek"/>
        <w:numPr>
          <w:ilvl w:val="0"/>
          <w:numId w:val="23"/>
        </w:numPr>
        <w:tabs>
          <w:tab w:val="clear" w:pos="4536"/>
          <w:tab w:val="clear" w:pos="9072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 xml:space="preserve">Podstawą prawną wydania decyzji jest Ustawa z dnia 20.03.2009 r. o bezpieczeństwie imprez masowych oraz Ustawa z dnia 16 listopada 2006 r. o opłacie skarbowej  </w:t>
      </w:r>
    </w:p>
    <w:p w14:paraId="26F2258E" w14:textId="77777777" w:rsidR="003F0C64" w:rsidRPr="0042364D" w:rsidRDefault="003F0C64" w:rsidP="003F0C64">
      <w:pPr>
        <w:pStyle w:val="Nagwek"/>
        <w:tabs>
          <w:tab w:val="clear" w:pos="4536"/>
          <w:tab w:val="clear" w:pos="9072"/>
        </w:tabs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14:paraId="329770EF" w14:textId="77777777" w:rsidR="003F0C64" w:rsidRPr="0042364D" w:rsidRDefault="003F0C64" w:rsidP="003F0C64">
      <w:pPr>
        <w:numPr>
          <w:ilvl w:val="0"/>
          <w:numId w:val="1"/>
        </w:numPr>
        <w:tabs>
          <w:tab w:val="left" w:pos="360"/>
        </w:tabs>
        <w:ind w:left="0" w:firstLine="0"/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b/>
          <w:szCs w:val="22"/>
          <w:lang w:val="pl-PL"/>
        </w:rPr>
        <w:t>Miejsce załatwienia sprawy</w:t>
      </w:r>
    </w:p>
    <w:p w14:paraId="76D44B13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49511854" w14:textId="5AF40656" w:rsidR="003F0C64" w:rsidRPr="0042364D" w:rsidRDefault="003F0C64" w:rsidP="003F0C64">
      <w:pPr>
        <w:pStyle w:val="Akapitzlist"/>
        <w:numPr>
          <w:ilvl w:val="0"/>
          <w:numId w:val="22"/>
        </w:numPr>
        <w:ind w:left="425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 xml:space="preserve">Biuro </w:t>
      </w:r>
      <w:r w:rsidR="00E43E05">
        <w:rPr>
          <w:rFonts w:ascii="Arial" w:hAnsi="Arial" w:cs="Arial"/>
          <w:sz w:val="22"/>
          <w:szCs w:val="22"/>
          <w:lang w:val="pl-PL"/>
        </w:rPr>
        <w:t>Bezpieczeństwa i Zarządzania Kryzysowego</w:t>
      </w:r>
    </w:p>
    <w:p w14:paraId="471F353E" w14:textId="77777777" w:rsidR="003F0C64" w:rsidRPr="0042364D" w:rsidRDefault="003F0C64" w:rsidP="003F0C64">
      <w:pPr>
        <w:pStyle w:val="Akapitzlist"/>
        <w:ind w:left="425"/>
        <w:jc w:val="both"/>
        <w:rPr>
          <w:rFonts w:ascii="Arial" w:hAnsi="Arial" w:cs="Arial"/>
          <w:sz w:val="22"/>
          <w:szCs w:val="22"/>
          <w:lang w:val="pl-PL"/>
        </w:rPr>
      </w:pPr>
    </w:p>
    <w:p w14:paraId="134A667D" w14:textId="77777777" w:rsidR="003F0C64" w:rsidRPr="0042364D" w:rsidRDefault="003F0C64" w:rsidP="003F0C64">
      <w:pPr>
        <w:pStyle w:val="Akapitzlist"/>
        <w:numPr>
          <w:ilvl w:val="0"/>
          <w:numId w:val="22"/>
        </w:numPr>
        <w:ind w:left="425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>Stanowisko ds. Bezpieczeństwa i Porządku Publicznego</w:t>
      </w:r>
    </w:p>
    <w:p w14:paraId="284A9085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4F970041" w14:textId="77777777" w:rsidR="003F0C64" w:rsidRPr="0042364D" w:rsidRDefault="003F0C64" w:rsidP="003F0C64">
      <w:pPr>
        <w:pStyle w:val="Akapitzlist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>Osoby odpowiedzialne za załatwienie sprawy:</w:t>
      </w:r>
    </w:p>
    <w:p w14:paraId="6EF19175" w14:textId="77777777" w:rsidR="003F0C64" w:rsidRPr="0042364D" w:rsidRDefault="003F0C64" w:rsidP="003F0C64">
      <w:pPr>
        <w:pStyle w:val="Akapitzlist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>Inspektor Andrzej Wołowiec</w:t>
      </w:r>
    </w:p>
    <w:p w14:paraId="44661929" w14:textId="77777777" w:rsidR="003F0C64" w:rsidRPr="0042364D" w:rsidRDefault="003F0C64" w:rsidP="003F0C64">
      <w:pPr>
        <w:pStyle w:val="Akapitzlist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14:paraId="1BE003DA" w14:textId="77777777" w:rsidR="003F0C64" w:rsidRPr="0042364D" w:rsidRDefault="003F0C64" w:rsidP="003F0C64">
      <w:pPr>
        <w:pStyle w:val="Akapitzlist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>Lokalizacja/Nr pokoju</w:t>
      </w:r>
    </w:p>
    <w:p w14:paraId="7C008062" w14:textId="13229240" w:rsidR="003F0C64" w:rsidRPr="0042364D" w:rsidRDefault="003F0C64" w:rsidP="003F0C64">
      <w:pPr>
        <w:pStyle w:val="Tekstpodstawowywcity2"/>
        <w:spacing w:after="0" w:line="240" w:lineRule="auto"/>
        <w:ind w:left="0"/>
        <w:jc w:val="both"/>
        <w:rPr>
          <w:rFonts w:ascii="Arial" w:hAnsi="Arial" w:cs="Arial"/>
          <w:sz w:val="22"/>
          <w:szCs w:val="22"/>
        </w:rPr>
      </w:pPr>
      <w:r w:rsidRPr="0042364D">
        <w:rPr>
          <w:rFonts w:ascii="Arial" w:hAnsi="Arial" w:cs="Arial"/>
          <w:sz w:val="22"/>
          <w:szCs w:val="22"/>
        </w:rPr>
        <w:t xml:space="preserve">       Urząd Miasta Kielce Rynek 1 pokój </w:t>
      </w:r>
      <w:r w:rsidR="00E43E05" w:rsidRPr="00E43E05">
        <w:rPr>
          <w:rFonts w:ascii="Arial" w:hAnsi="Arial" w:cs="Arial"/>
          <w:sz w:val="22"/>
          <w:szCs w:val="22"/>
        </w:rPr>
        <w:t>245</w:t>
      </w:r>
    </w:p>
    <w:p w14:paraId="3A4A26AA" w14:textId="77777777" w:rsidR="003F0C64" w:rsidRPr="0042364D" w:rsidRDefault="003F0C64" w:rsidP="003F0C64">
      <w:pPr>
        <w:pStyle w:val="Akapitzlist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14:paraId="49BA135C" w14:textId="77777777" w:rsidR="003F0C64" w:rsidRPr="0042364D" w:rsidRDefault="003F0C64" w:rsidP="003F0C64">
      <w:pPr>
        <w:pStyle w:val="Akapitzlist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14:paraId="028594D4" w14:textId="4E6796CE" w:rsidR="003F0C64" w:rsidRPr="0042364D" w:rsidRDefault="003F0C64" w:rsidP="003F0C64">
      <w:pPr>
        <w:pStyle w:val="Akapitzlist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>Telefon</w:t>
      </w:r>
      <w:r w:rsidR="002C5476">
        <w:rPr>
          <w:rFonts w:ascii="Arial" w:hAnsi="Arial" w:cs="Arial"/>
          <w:sz w:val="22"/>
          <w:szCs w:val="22"/>
          <w:lang w:val="pl-PL"/>
        </w:rPr>
        <w:t xml:space="preserve">: </w:t>
      </w:r>
      <w:r w:rsidRPr="0042364D">
        <w:rPr>
          <w:rFonts w:ascii="Arial" w:hAnsi="Arial" w:cs="Arial"/>
          <w:sz w:val="22"/>
          <w:szCs w:val="22"/>
          <w:lang w:val="pl-PL"/>
        </w:rPr>
        <w:t>41-36-76-</w:t>
      </w:r>
      <w:r w:rsidR="00E43E05">
        <w:rPr>
          <w:rFonts w:ascii="Arial" w:hAnsi="Arial" w:cs="Arial"/>
          <w:sz w:val="22"/>
          <w:szCs w:val="22"/>
          <w:lang w:val="pl-PL"/>
        </w:rPr>
        <w:t>245</w:t>
      </w:r>
    </w:p>
    <w:p w14:paraId="59AB4BC7" w14:textId="0AEB8E28" w:rsidR="003F0C64" w:rsidRPr="0042364D" w:rsidRDefault="003F0C64" w:rsidP="003F0C64">
      <w:pPr>
        <w:pStyle w:val="Akapitzlist"/>
        <w:numPr>
          <w:ilvl w:val="0"/>
          <w:numId w:val="18"/>
        </w:numPr>
        <w:tabs>
          <w:tab w:val="left" w:pos="426"/>
        </w:tabs>
        <w:ind w:left="0" w:firstLine="0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>E-mail</w:t>
      </w:r>
      <w:r w:rsidR="002C5476">
        <w:rPr>
          <w:rFonts w:ascii="Arial" w:hAnsi="Arial" w:cs="Arial"/>
          <w:sz w:val="22"/>
          <w:szCs w:val="22"/>
          <w:lang w:val="pl-PL"/>
        </w:rPr>
        <w:t xml:space="preserve">: </w:t>
      </w:r>
      <w:r w:rsidRPr="0042364D">
        <w:rPr>
          <w:rFonts w:ascii="Arial" w:hAnsi="Arial" w:cs="Arial"/>
          <w:sz w:val="22"/>
          <w:szCs w:val="22"/>
          <w:lang w:val="pl-PL"/>
        </w:rPr>
        <w:t>czk@um.kielce.pl</w:t>
      </w:r>
    </w:p>
    <w:p w14:paraId="1B86E511" w14:textId="77777777" w:rsidR="003F0C64" w:rsidRPr="0042364D" w:rsidRDefault="003F0C64" w:rsidP="003F0C64">
      <w:pPr>
        <w:pStyle w:val="Akapitzlist"/>
        <w:tabs>
          <w:tab w:val="left" w:pos="426"/>
        </w:tabs>
        <w:ind w:left="0"/>
        <w:rPr>
          <w:rFonts w:ascii="Arial" w:hAnsi="Arial" w:cs="Arial"/>
          <w:sz w:val="22"/>
          <w:szCs w:val="22"/>
          <w:lang w:val="pl-PL"/>
        </w:rPr>
      </w:pPr>
    </w:p>
    <w:p w14:paraId="210E8A81" w14:textId="77777777" w:rsidR="003F0C64" w:rsidRPr="0042364D" w:rsidRDefault="003F0C64" w:rsidP="003F0C64">
      <w:pPr>
        <w:pStyle w:val="Akapitzlist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sz w:val="22"/>
          <w:szCs w:val="22"/>
          <w:lang w:val="pl-PL"/>
        </w:rPr>
        <w:t>Godziny przyjęć –  7:30 – 15:30</w:t>
      </w:r>
    </w:p>
    <w:p w14:paraId="45E43BB9" w14:textId="77777777" w:rsidR="003F0C64" w:rsidRPr="0042364D" w:rsidRDefault="003F0C64" w:rsidP="003F0C64">
      <w:pPr>
        <w:pStyle w:val="Akapitzlist"/>
        <w:rPr>
          <w:rFonts w:ascii="Arial" w:hAnsi="Arial" w:cs="Arial"/>
          <w:sz w:val="22"/>
          <w:szCs w:val="22"/>
          <w:lang w:val="pl-PL"/>
        </w:rPr>
      </w:pPr>
    </w:p>
    <w:p w14:paraId="5FD3FF46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62F4FCD1" w14:textId="77777777" w:rsidR="003F0C64" w:rsidRPr="0042364D" w:rsidRDefault="003F0C64" w:rsidP="003F0C64">
      <w:pPr>
        <w:numPr>
          <w:ilvl w:val="0"/>
          <w:numId w:val="1"/>
        </w:numPr>
        <w:jc w:val="both"/>
        <w:rPr>
          <w:rFonts w:ascii="Arial" w:hAnsi="Arial" w:cs="Arial"/>
          <w:b/>
          <w:szCs w:val="22"/>
          <w:lang w:val="pl-PL"/>
        </w:rPr>
      </w:pPr>
      <w:r w:rsidRPr="0042364D">
        <w:rPr>
          <w:rFonts w:ascii="Arial" w:hAnsi="Arial" w:cs="Arial"/>
          <w:b/>
          <w:szCs w:val="22"/>
          <w:lang w:val="pl-PL"/>
        </w:rPr>
        <w:t>Wymagane dokumenty</w:t>
      </w:r>
    </w:p>
    <w:p w14:paraId="6B93B657" w14:textId="77777777" w:rsidR="003F0C64" w:rsidRPr="0042364D" w:rsidRDefault="003F0C64" w:rsidP="003F0C64">
      <w:pPr>
        <w:rPr>
          <w:rFonts w:ascii="Arial" w:hAnsi="Arial" w:cs="Arial"/>
          <w:b/>
          <w:szCs w:val="22"/>
          <w:lang w:val="pl-PL"/>
        </w:rPr>
      </w:pPr>
    </w:p>
    <w:p w14:paraId="1CC70E56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1. Wniosek o zezwolenie na przeprowadzenie imprezy masowej.</w:t>
      </w:r>
    </w:p>
    <w:p w14:paraId="1B7DADEB" w14:textId="77777777" w:rsidR="003F0C64" w:rsidRPr="0042364D" w:rsidRDefault="003F0C64" w:rsidP="003F0C64">
      <w:pPr>
        <w:pStyle w:val="Akapitzlist"/>
        <w:ind w:left="360"/>
        <w:rPr>
          <w:rFonts w:ascii="Arial" w:hAnsi="Arial" w:cs="Arial"/>
          <w:sz w:val="22"/>
          <w:szCs w:val="22"/>
          <w:lang w:val="pl-PL"/>
        </w:rPr>
      </w:pPr>
    </w:p>
    <w:p w14:paraId="3F85DE72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2. Załączniki:</w:t>
      </w:r>
    </w:p>
    <w:p w14:paraId="0DB39F99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3EFE5E70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a) Opinie:</w:t>
      </w:r>
    </w:p>
    <w:p w14:paraId="3F79CED2" w14:textId="77777777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Komendanta Miejskiego Policji,</w:t>
      </w:r>
    </w:p>
    <w:p w14:paraId="3F0029DA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Komendanta Miejskiego Państwowej Straży Pożarnej,</w:t>
      </w:r>
    </w:p>
    <w:p w14:paraId="045268B1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Kierownika jednostki organizacyjnej pomocy doraźnej (pogotowia ratunkowego) właściwych ze względu na obszar odpowiedzialności służbowej,</w:t>
      </w:r>
    </w:p>
    <w:p w14:paraId="6886EF44" w14:textId="09B955F3" w:rsidR="003F0C64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Państwowego Powiatowego Inspektora Sanitarnego,</w:t>
      </w:r>
    </w:p>
    <w:p w14:paraId="2622EE58" w14:textId="77777777" w:rsidR="002C5476" w:rsidRPr="0042364D" w:rsidRDefault="002C5476" w:rsidP="003F0C64">
      <w:pPr>
        <w:rPr>
          <w:rFonts w:ascii="Arial" w:hAnsi="Arial" w:cs="Arial"/>
          <w:szCs w:val="22"/>
          <w:lang w:val="pl-PL"/>
        </w:rPr>
      </w:pPr>
    </w:p>
    <w:p w14:paraId="293E3059" w14:textId="77E6A7F7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b) Graficzny plan obiektu lub terenu, na którym ma być przeprowadzona impreza masowa, zawierający oznaczenia:</w:t>
      </w:r>
      <w:r w:rsidR="002C5476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>dróg dojścia i rozchodzenia się publiczności,</w:t>
      </w:r>
      <w:r w:rsidR="002C5476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>dróg ewakuacyjnych i dróg dojazdowych dla pojazdów służb ratowniczych,</w:t>
      </w:r>
      <w:r w:rsidR="002C5476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>punktów obsługi medycznej,</w:t>
      </w:r>
      <w:r w:rsidR="002C5476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>punktów czerpalnych wody do picia i do celów przeciwpożarowych,</w:t>
      </w:r>
    </w:p>
    <w:p w14:paraId="7FD3116A" w14:textId="63E3E710" w:rsidR="003F0C64" w:rsidRPr="0042364D" w:rsidRDefault="003F0C64" w:rsidP="002C5476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punktów informacyjnych,</w:t>
      </w:r>
      <w:r w:rsidR="002C5476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>lokalizacji hydrantów przeciwpożarowych, zaworów, przyłączy wody, gazu i energii elektrycznej oraz innych elementów mających wpływ na bezpieczeństwo użytkowników obiektu,</w:t>
      </w:r>
      <w:r w:rsidR="002C5476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 xml:space="preserve">informacje o rozmieszczeniu punktów </w:t>
      </w:r>
      <w:r w:rsidRPr="0042364D">
        <w:rPr>
          <w:rFonts w:ascii="Arial" w:hAnsi="Arial" w:cs="Arial"/>
          <w:szCs w:val="22"/>
          <w:lang w:val="pl-PL"/>
        </w:rPr>
        <w:lastRenderedPageBreak/>
        <w:t>gastronomicznych i sanitariatów,</w:t>
      </w:r>
      <w:r w:rsidR="002C5476">
        <w:rPr>
          <w:rFonts w:ascii="Arial" w:hAnsi="Arial" w:cs="Arial"/>
          <w:szCs w:val="22"/>
          <w:lang w:val="pl-PL"/>
        </w:rPr>
        <w:t xml:space="preserve"> i</w:t>
      </w:r>
      <w:r w:rsidRPr="0042364D">
        <w:rPr>
          <w:rFonts w:ascii="Arial" w:hAnsi="Arial" w:cs="Arial"/>
          <w:szCs w:val="22"/>
          <w:lang w:val="pl-PL"/>
        </w:rPr>
        <w:t>nformacje o stanie liczebnym, organizacji, wyposażeniu i sposobie rozmieszczenia służby porządkowej oraz pisemną instrukcję określającą zadania służby</w:t>
      </w:r>
      <w:r w:rsidR="002C5476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 xml:space="preserve">porządkowej i warunki łączności pomiędzy podmiotami biorącymi udział w zabezpieczaniu imprezy. </w:t>
      </w:r>
    </w:p>
    <w:p w14:paraId="5F5009F0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1C9A34E6" w14:textId="7E14727D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 xml:space="preserve">c) Informacja o liczbie miejsc dla osób w obiekcie lub terenie, gdzie impreza masowa będzie organizowana, mogących wystąpić zagrożeniach porządku publicznego, </w:t>
      </w:r>
      <w:r w:rsidRPr="0042364D">
        <w:rPr>
          <w:rFonts w:ascii="Arial" w:hAnsi="Arial" w:cs="Arial"/>
          <w:szCs w:val="22"/>
          <w:lang w:val="pl-PL"/>
        </w:rPr>
        <w:br/>
        <w:t xml:space="preserve">w tym informacji o ewentualnym uznaniu imprezy masowej za imprezę </w:t>
      </w:r>
      <w:r w:rsidR="002C5476">
        <w:rPr>
          <w:rFonts w:ascii="Arial" w:hAnsi="Arial" w:cs="Arial"/>
          <w:szCs w:val="22"/>
          <w:lang w:val="pl-PL"/>
        </w:rPr>
        <w:t xml:space="preserve">                                           </w:t>
      </w:r>
      <w:r w:rsidRPr="0042364D">
        <w:rPr>
          <w:rFonts w:ascii="Arial" w:hAnsi="Arial" w:cs="Arial"/>
          <w:szCs w:val="22"/>
          <w:lang w:val="pl-PL"/>
        </w:rPr>
        <w:t>o podwyższonym ryzyku.</w:t>
      </w:r>
    </w:p>
    <w:p w14:paraId="62EC26EE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189E6E53" w14:textId="77777777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d) Regulamin obiektu wraz z informacją o sposobach udostępniania go uczestnikom imprezy.</w:t>
      </w:r>
    </w:p>
    <w:p w14:paraId="10FB3548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1037B771" w14:textId="77777777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e) Program i regulamin imprezy masowej, ewentualnie terminarz lub zasady organizacji w przypadku imprez cyklicznych wraz z informacją o sposobie udostępniania go uczestnikom imprezy.</w:t>
      </w:r>
    </w:p>
    <w:p w14:paraId="44852AF0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43CD1E91" w14:textId="77777777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f) Wskazanie osoby reprezentującej organizatora w zakresie zapewnienia bezpieczeństwa osób uczestniczących w imprezie masowej.</w:t>
      </w:r>
    </w:p>
    <w:p w14:paraId="2F1A714D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24795B89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g) Szczegółowe zasady postępowania w przypadku powstania pożaru lub innego miejscowego zagrożenia.</w:t>
      </w:r>
    </w:p>
    <w:p w14:paraId="5EB951F6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068A373E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h) Informacje o zainstalowanych urządzeniach rejestrujących obraz i dźwięk.</w:t>
      </w:r>
    </w:p>
    <w:p w14:paraId="7F75F613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6B6E2BB7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i) Polisę ubezpieczeniową.</w:t>
      </w:r>
    </w:p>
    <w:p w14:paraId="7C8FEC36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3865C0A3" w14:textId="77777777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j) Informację o powiadomieniu komendanta terenowej jednostki organizacyjnej Żandarmerii Wojskowej, w przypadku przeprowadzania imprez masowych na terenach będących w zarządzie jednostek organizacyjnych resortu obrony narodowej.</w:t>
      </w:r>
    </w:p>
    <w:p w14:paraId="329C1225" w14:textId="77777777" w:rsidR="003F0C64" w:rsidRPr="0042364D" w:rsidRDefault="003F0C64" w:rsidP="003F0C64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14:paraId="2870E29F" w14:textId="77777777" w:rsidR="003F0C64" w:rsidRPr="0042364D" w:rsidRDefault="003F0C64" w:rsidP="003F0C64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b/>
          <w:sz w:val="22"/>
          <w:szCs w:val="22"/>
          <w:lang w:val="pl-PL"/>
        </w:rPr>
        <w:t>Opłaty</w:t>
      </w:r>
    </w:p>
    <w:p w14:paraId="0DB2A4B0" w14:textId="77777777" w:rsidR="003F0C64" w:rsidRPr="0042364D" w:rsidRDefault="003F0C64" w:rsidP="003F0C64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14:paraId="1964ACE3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Opłata skarbowa:</w:t>
      </w:r>
    </w:p>
    <w:p w14:paraId="464935BD" w14:textId="77777777" w:rsidR="003F0C64" w:rsidRPr="0042364D" w:rsidRDefault="003F0C64" w:rsidP="003F0C64">
      <w:pPr>
        <w:numPr>
          <w:ilvl w:val="0"/>
          <w:numId w:val="24"/>
        </w:num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za wydanie decyzji – 82.00 zł.</w:t>
      </w:r>
    </w:p>
    <w:p w14:paraId="019F731F" w14:textId="77777777" w:rsidR="003F0C64" w:rsidRPr="0042364D" w:rsidRDefault="003F0C64" w:rsidP="003F0C64">
      <w:pPr>
        <w:ind w:left="360"/>
        <w:jc w:val="both"/>
        <w:rPr>
          <w:rFonts w:ascii="Arial" w:hAnsi="Arial" w:cs="Arial"/>
          <w:szCs w:val="22"/>
          <w:lang w:val="pl-PL"/>
        </w:rPr>
      </w:pPr>
    </w:p>
    <w:p w14:paraId="5D102F79" w14:textId="77777777" w:rsidR="003F0C64" w:rsidRPr="0042364D" w:rsidRDefault="003F0C64" w:rsidP="003F0C64">
      <w:pPr>
        <w:pStyle w:val="Akapitzlist"/>
        <w:ind w:left="360"/>
        <w:rPr>
          <w:rFonts w:ascii="Arial" w:hAnsi="Arial" w:cs="Arial"/>
          <w:sz w:val="22"/>
          <w:szCs w:val="22"/>
          <w:lang w:val="pl-PL"/>
        </w:rPr>
      </w:pPr>
    </w:p>
    <w:p w14:paraId="50FA0C2D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Zapłaty opłaty skarbowej dokonujemy na nr rachunku bankowego: Urząd Miasta Kielce</w:t>
      </w:r>
    </w:p>
    <w:p w14:paraId="23B1E9C6" w14:textId="39242ACD" w:rsidR="003F0C64" w:rsidRDefault="003F0C64" w:rsidP="003F0C64">
      <w:pPr>
        <w:rPr>
          <w:rFonts w:ascii="Arial" w:hAnsi="Arial" w:cs="Arial"/>
          <w:b/>
          <w:szCs w:val="22"/>
          <w:lang w:val="pl-PL"/>
        </w:rPr>
      </w:pPr>
      <w:r w:rsidRPr="0042364D">
        <w:rPr>
          <w:rFonts w:ascii="Arial" w:hAnsi="Arial" w:cs="Arial"/>
          <w:b/>
          <w:szCs w:val="22"/>
          <w:lang w:val="pl-PL"/>
        </w:rPr>
        <w:t>38 1050 0099 6450 9000 0000 0000</w:t>
      </w:r>
    </w:p>
    <w:p w14:paraId="3B8ADA15" w14:textId="77777777" w:rsidR="00D90736" w:rsidRPr="0042364D" w:rsidRDefault="00D90736" w:rsidP="003F0C64">
      <w:pPr>
        <w:rPr>
          <w:rFonts w:ascii="Arial" w:hAnsi="Arial" w:cs="Arial"/>
          <w:b/>
          <w:szCs w:val="22"/>
          <w:lang w:val="pl-PL"/>
        </w:rPr>
      </w:pPr>
    </w:p>
    <w:p w14:paraId="7B621915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7D6937C1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488CF481" w14:textId="77777777" w:rsidR="003F0C64" w:rsidRPr="0042364D" w:rsidRDefault="003F0C64" w:rsidP="003F0C64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b/>
          <w:sz w:val="22"/>
          <w:szCs w:val="22"/>
          <w:lang w:val="pl-PL"/>
        </w:rPr>
        <w:lastRenderedPageBreak/>
        <w:t>Termin załatwienia sprawy</w:t>
      </w:r>
    </w:p>
    <w:p w14:paraId="628CC969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4E17A519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 xml:space="preserve"> Maksymalnie do 4 dni / po dostarczeniu pełnej dokumentacji /.</w:t>
      </w:r>
    </w:p>
    <w:p w14:paraId="7C2595C2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5D46CD3F" w14:textId="77777777" w:rsidR="003F0C64" w:rsidRPr="0042364D" w:rsidRDefault="003F0C64" w:rsidP="003F0C64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14:paraId="003CC8AD" w14:textId="77777777" w:rsidR="003F0C64" w:rsidRPr="0042364D" w:rsidRDefault="003F0C64" w:rsidP="003F0C64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b/>
          <w:sz w:val="22"/>
          <w:szCs w:val="22"/>
          <w:lang w:val="pl-PL"/>
        </w:rPr>
        <w:t>Tryb odwoławczy</w:t>
      </w:r>
    </w:p>
    <w:p w14:paraId="36EB3FB5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79F7D8B2" w14:textId="77777777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 xml:space="preserve">Odwołanie wnosi się do Samorządowego Kolegium Odwoławczego za pośrednictwem organu, który wydał decyzję (odwołanie należy składać w sekretariacie Biura Bezpieczeństwa i Zarządzania Kryzysowego). Odwołanie wnosi się w terminie 14 dni od dnia doręczenia stronie decyzji. </w:t>
      </w:r>
    </w:p>
    <w:p w14:paraId="34411A01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 xml:space="preserve">W przypadku nie wydania zezwolenia następuje zwrot uiszczonej opłaty skarbowej na wniosek. </w:t>
      </w:r>
    </w:p>
    <w:p w14:paraId="408F5D39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56F82AC6" w14:textId="77777777" w:rsidR="003F0C64" w:rsidRPr="0042364D" w:rsidRDefault="003F0C64" w:rsidP="003F0C64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b/>
          <w:sz w:val="22"/>
          <w:szCs w:val="22"/>
          <w:lang w:val="pl-PL"/>
        </w:rPr>
        <w:t>Informacje dodatkowe</w:t>
      </w:r>
    </w:p>
    <w:p w14:paraId="098DCA52" w14:textId="77777777" w:rsidR="003F0C64" w:rsidRPr="0042364D" w:rsidRDefault="003F0C64" w:rsidP="003F0C64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14:paraId="1F975DD8" w14:textId="67050216" w:rsidR="003F0C64" w:rsidRPr="0042364D" w:rsidRDefault="003F0C64" w:rsidP="002C5476">
      <w:pPr>
        <w:jc w:val="both"/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 xml:space="preserve">Organizator imprezy masowej jest obowiązany wystąpić do Prezydenta Miasta Kielce </w:t>
      </w:r>
      <w:r w:rsidRPr="0042364D">
        <w:rPr>
          <w:rFonts w:ascii="Arial" w:hAnsi="Arial" w:cs="Arial"/>
          <w:szCs w:val="22"/>
          <w:lang w:val="pl-PL"/>
        </w:rPr>
        <w:br/>
        <w:t xml:space="preserve">z wnioskiem o wydanie zezwolenia na przeprowadzenie imprezy masowej, nie później niż na </w:t>
      </w:r>
      <w:r w:rsidR="007F5A43">
        <w:rPr>
          <w:rFonts w:ascii="Arial" w:hAnsi="Arial" w:cs="Arial"/>
          <w:szCs w:val="22"/>
          <w:lang w:val="pl-PL"/>
        </w:rPr>
        <w:t>30</w:t>
      </w:r>
      <w:r w:rsidRPr="0042364D">
        <w:rPr>
          <w:rFonts w:ascii="Arial" w:hAnsi="Arial" w:cs="Arial"/>
          <w:szCs w:val="22"/>
          <w:lang w:val="pl-PL"/>
        </w:rPr>
        <w:t xml:space="preserve"> dni przed planowanym terminem rozpoczęcia imprezy.</w:t>
      </w:r>
    </w:p>
    <w:p w14:paraId="0CF7E7D6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1D85B158" w14:textId="77777777" w:rsidR="003F0C64" w:rsidRPr="0042364D" w:rsidRDefault="003F0C64" w:rsidP="003F0C64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14:paraId="2CF14414" w14:textId="77777777" w:rsidR="003F0C64" w:rsidRPr="0042364D" w:rsidRDefault="003F0C64" w:rsidP="003F0C64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42364D">
        <w:rPr>
          <w:rFonts w:ascii="Arial" w:hAnsi="Arial" w:cs="Arial"/>
          <w:b/>
          <w:sz w:val="22"/>
          <w:szCs w:val="22"/>
          <w:lang w:val="pl-PL"/>
        </w:rPr>
        <w:t>Załączniki</w:t>
      </w:r>
    </w:p>
    <w:p w14:paraId="3ECD7534" w14:textId="77777777" w:rsidR="003F0C64" w:rsidRPr="0042364D" w:rsidRDefault="003F0C64" w:rsidP="003F0C64">
      <w:pPr>
        <w:pStyle w:val="Akapitzlist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14:paraId="6B161FBC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Załącznik Nr 1:</w:t>
      </w:r>
    </w:p>
    <w:p w14:paraId="4ACC52F4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wniosek o udzielenie zezwolenia na imprezę masową na terenie Miasta Kielce</w:t>
      </w:r>
    </w:p>
    <w:p w14:paraId="1B972499" w14:textId="77777777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</w:p>
    <w:p w14:paraId="1063BFC7" w14:textId="77777777" w:rsidR="003F0C64" w:rsidRPr="0042364D" w:rsidRDefault="003F0C64" w:rsidP="003F0C64">
      <w:pPr>
        <w:pStyle w:val="Akapitzlist"/>
        <w:numPr>
          <w:ilvl w:val="0"/>
          <w:numId w:val="1"/>
        </w:numPr>
        <w:tabs>
          <w:tab w:val="left" w:pos="36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2364D">
        <w:rPr>
          <w:rFonts w:ascii="Arial" w:hAnsi="Arial" w:cs="Arial"/>
          <w:b/>
          <w:sz w:val="22"/>
          <w:szCs w:val="22"/>
          <w:lang w:val="pl-PL"/>
        </w:rPr>
        <w:t xml:space="preserve"> Miejsce złożenia wniosku</w:t>
      </w:r>
    </w:p>
    <w:p w14:paraId="5DC0DFA0" w14:textId="77777777" w:rsidR="003F0C64" w:rsidRPr="0042364D" w:rsidRDefault="003F0C64" w:rsidP="003F0C64">
      <w:pPr>
        <w:pStyle w:val="Tekstpodstawowywcity2"/>
        <w:spacing w:after="0" w:line="240" w:lineRule="auto"/>
        <w:ind w:left="427"/>
        <w:rPr>
          <w:rFonts w:ascii="Arial" w:hAnsi="Arial" w:cs="Arial"/>
          <w:sz w:val="22"/>
          <w:szCs w:val="22"/>
        </w:rPr>
      </w:pPr>
    </w:p>
    <w:p w14:paraId="4B4FEF04" w14:textId="77777777" w:rsidR="003F0C64" w:rsidRPr="0042364D" w:rsidRDefault="003F0C64" w:rsidP="003F0C64">
      <w:pPr>
        <w:rPr>
          <w:rFonts w:ascii="Arial" w:hAnsi="Arial" w:cs="Arial"/>
          <w:smallCaps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>Sekretariat Biura Bezpieczeństwa i Zarządzania Kryzysowego</w:t>
      </w:r>
      <w:r w:rsidRPr="0042364D">
        <w:rPr>
          <w:rFonts w:ascii="Arial" w:hAnsi="Arial" w:cs="Arial"/>
          <w:smallCaps/>
          <w:szCs w:val="22"/>
          <w:lang w:val="pl-PL"/>
        </w:rPr>
        <w:t xml:space="preserve"> </w:t>
      </w:r>
    </w:p>
    <w:p w14:paraId="549149E3" w14:textId="1A0E1520" w:rsidR="003F0C64" w:rsidRPr="0042364D" w:rsidRDefault="003F0C64" w:rsidP="003F0C64">
      <w:pPr>
        <w:rPr>
          <w:rFonts w:ascii="Arial" w:hAnsi="Arial" w:cs="Arial"/>
          <w:szCs w:val="22"/>
          <w:lang w:val="pl-PL"/>
        </w:rPr>
      </w:pPr>
      <w:r w:rsidRPr="0042364D">
        <w:rPr>
          <w:rFonts w:ascii="Arial" w:hAnsi="Arial" w:cs="Arial"/>
          <w:szCs w:val="22"/>
          <w:lang w:val="pl-PL"/>
        </w:rPr>
        <w:t xml:space="preserve">Urząd Miasta 25-303 Kielce, Rynek 1 </w:t>
      </w:r>
      <w:r w:rsidR="00D90736">
        <w:rPr>
          <w:rFonts w:ascii="Arial" w:hAnsi="Arial" w:cs="Arial"/>
          <w:szCs w:val="22"/>
          <w:lang w:val="pl-PL"/>
        </w:rPr>
        <w:t xml:space="preserve">pok. 244, </w:t>
      </w:r>
      <w:r w:rsidRPr="0042364D">
        <w:rPr>
          <w:rFonts w:ascii="Arial" w:hAnsi="Arial" w:cs="Arial"/>
          <w:szCs w:val="22"/>
          <w:lang w:val="pl-PL"/>
        </w:rPr>
        <w:t xml:space="preserve">telefon </w:t>
      </w:r>
      <w:r w:rsidR="00E43E05">
        <w:rPr>
          <w:rFonts w:ascii="Arial" w:hAnsi="Arial" w:cs="Arial"/>
          <w:szCs w:val="22"/>
          <w:lang w:val="pl-PL"/>
        </w:rPr>
        <w:t xml:space="preserve">: </w:t>
      </w:r>
      <w:r w:rsidRPr="0042364D">
        <w:rPr>
          <w:rFonts w:ascii="Arial" w:hAnsi="Arial" w:cs="Arial"/>
          <w:szCs w:val="22"/>
          <w:lang w:val="pl-PL"/>
        </w:rPr>
        <w:t>41</w:t>
      </w:r>
      <w:r w:rsidR="00E43E05">
        <w:rPr>
          <w:rFonts w:ascii="Arial" w:hAnsi="Arial" w:cs="Arial"/>
          <w:szCs w:val="22"/>
          <w:lang w:val="pl-PL"/>
        </w:rPr>
        <w:t xml:space="preserve"> </w:t>
      </w:r>
      <w:r w:rsidRPr="0042364D">
        <w:rPr>
          <w:rFonts w:ascii="Arial" w:hAnsi="Arial" w:cs="Arial"/>
          <w:szCs w:val="22"/>
          <w:lang w:val="pl-PL"/>
        </w:rPr>
        <w:t>36 -76- 242</w:t>
      </w:r>
    </w:p>
    <w:p w14:paraId="64CC76B5" w14:textId="77777777" w:rsidR="00A05516" w:rsidRPr="0042364D" w:rsidRDefault="00A05516" w:rsidP="00A05516">
      <w:pPr>
        <w:rPr>
          <w:sz w:val="18"/>
          <w:lang w:val="pl-PL"/>
        </w:rPr>
      </w:pPr>
    </w:p>
    <w:sectPr w:rsidR="00A05516" w:rsidRPr="0042364D" w:rsidSect="00373284">
      <w:headerReference w:type="default" r:id="rId8"/>
      <w:footerReference w:type="default" r:id="rId9"/>
      <w:pgSz w:w="11906" w:h="16838"/>
      <w:pgMar w:top="1418" w:right="1418" w:bottom="1134" w:left="1418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A64D3" w14:textId="77777777" w:rsidR="009244F1" w:rsidRDefault="009244F1" w:rsidP="000E4477">
      <w:r>
        <w:separator/>
      </w:r>
    </w:p>
  </w:endnote>
  <w:endnote w:type="continuationSeparator" w:id="0">
    <w:p w14:paraId="095213D9" w14:textId="77777777" w:rsidR="009244F1" w:rsidRDefault="009244F1" w:rsidP="000E4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7BBE9" w14:textId="77777777" w:rsidR="00F455C7" w:rsidRDefault="00F455C7">
    <w:pPr>
      <w:pStyle w:val="Stopka"/>
    </w:pPr>
  </w:p>
  <w:p w14:paraId="3010BC54" w14:textId="77777777" w:rsidR="00F70BD8" w:rsidRDefault="00F70BD8">
    <w:pPr>
      <w:pStyle w:val="Stopka"/>
    </w:pPr>
  </w:p>
  <w:p w14:paraId="0D159E76" w14:textId="77777777" w:rsidR="00F70BD8" w:rsidRDefault="00F70B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FBBA6" w14:textId="77777777" w:rsidR="009244F1" w:rsidRDefault="009244F1" w:rsidP="000E4477">
      <w:r>
        <w:separator/>
      </w:r>
    </w:p>
  </w:footnote>
  <w:footnote w:type="continuationSeparator" w:id="0">
    <w:p w14:paraId="44E2F2BD" w14:textId="77777777" w:rsidR="009244F1" w:rsidRDefault="009244F1" w:rsidP="000E4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B00E5" w14:textId="77777777" w:rsidR="00A617AD" w:rsidRPr="00AB5B94" w:rsidRDefault="00A617AD" w:rsidP="00A617AD">
    <w:pPr>
      <w:pStyle w:val="Nagwek"/>
      <w:jc w:val="right"/>
      <w:rPr>
        <w:rFonts w:ascii="Arial" w:hAnsi="Arial" w:cs="Arial"/>
        <w:sz w:val="16"/>
        <w:lang w:val="pl-PL"/>
      </w:rPr>
    </w:pPr>
    <w:r>
      <w:rPr>
        <w:rFonts w:ascii="Arial" w:hAnsi="Arial" w:cs="Arial"/>
        <w:sz w:val="16"/>
        <w:lang w:val="pl-PL"/>
      </w:rPr>
      <w:t>Załącznik nr 1 do Zarządzenia Nr 289/2019 Prezydenta Miasta Kielce z dnia 25 czerwca 2019r.</w:t>
    </w:r>
  </w:p>
  <w:tbl>
    <w:tblPr>
      <w:tblpPr w:leftFromText="141" w:rightFromText="141" w:horzAnchor="margin" w:tblpY="-795"/>
      <w:tblW w:w="9102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993"/>
      <w:gridCol w:w="6380"/>
      <w:gridCol w:w="1729"/>
    </w:tblGrid>
    <w:tr w:rsidR="008664A9" w:rsidRPr="007022DE" w14:paraId="12A19B47" w14:textId="77777777" w:rsidTr="00F70BD8">
      <w:trPr>
        <w:cantSplit/>
        <w:trHeight w:val="860"/>
      </w:trPr>
      <w:tc>
        <w:tcPr>
          <w:tcW w:w="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7FE1C6C" w14:textId="77777777" w:rsidR="00F70BD8" w:rsidRPr="00F70BD8" w:rsidRDefault="00F70BD8" w:rsidP="005A41D4">
          <w:pPr>
            <w:ind w:left="-30"/>
            <w:jc w:val="center"/>
            <w:rPr>
              <w:b/>
              <w:color w:val="000000"/>
              <w:sz w:val="16"/>
              <w:szCs w:val="16"/>
              <w:lang w:val="pl-PL"/>
            </w:rPr>
          </w:pPr>
          <w:r w:rsidRPr="00F70BD8">
            <w:rPr>
              <w:b/>
              <w:color w:val="000000"/>
              <w:sz w:val="16"/>
              <w:szCs w:val="16"/>
              <w:lang w:val="pl-PL"/>
            </w:rPr>
            <w:t>Urząd Miasta Kielce</w:t>
          </w:r>
        </w:p>
        <w:p w14:paraId="0A951CCD" w14:textId="77777777" w:rsidR="008664A9" w:rsidRPr="00F70BD8" w:rsidRDefault="00254DDE" w:rsidP="005A41D4">
          <w:pPr>
            <w:ind w:left="-30"/>
            <w:jc w:val="center"/>
            <w:rPr>
              <w:b/>
              <w:color w:val="000000"/>
              <w:lang w:val="pl-PL"/>
            </w:rPr>
          </w:pPr>
          <w:r w:rsidRPr="00F70BD8">
            <w:rPr>
              <w:noProof/>
              <w:lang w:val="pl-PL" w:eastAsia="pl-PL"/>
            </w:rPr>
            <w:drawing>
              <wp:inline distT="0" distB="0" distL="0" distR="0" wp14:anchorId="71D10079" wp14:editId="7A0C05C2">
                <wp:extent cx="283093" cy="328083"/>
                <wp:effectExtent l="0" t="0" r="317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093" cy="32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57E957B" w14:textId="77777777" w:rsidR="008664A9" w:rsidRPr="00080CCA" w:rsidRDefault="00AD0B76" w:rsidP="00F70BD8">
          <w:pPr>
            <w:pStyle w:val="Nagwek1"/>
            <w:jc w:val="center"/>
            <w:rPr>
              <w:rFonts w:ascii="Arial" w:hAnsi="Arial" w:cs="Arial"/>
              <w:sz w:val="32"/>
            </w:rPr>
          </w:pPr>
          <w:r w:rsidRPr="00080CCA">
            <w:rPr>
              <w:rFonts w:ascii="Arial" w:hAnsi="Arial" w:cs="Arial"/>
              <w:sz w:val="32"/>
            </w:rPr>
            <w:t xml:space="preserve">KARTA </w:t>
          </w:r>
          <w:r w:rsidR="00A617AD">
            <w:rPr>
              <w:rFonts w:ascii="Arial" w:hAnsi="Arial" w:cs="Arial"/>
              <w:sz w:val="32"/>
            </w:rPr>
            <w:t>USŁUG</w:t>
          </w:r>
          <w:r w:rsidR="00F70BD8" w:rsidRPr="00080CCA">
            <w:rPr>
              <w:rFonts w:ascii="Arial" w:hAnsi="Arial" w:cs="Arial"/>
              <w:sz w:val="32"/>
            </w:rPr>
            <w:t xml:space="preserve"> NR </w:t>
          </w:r>
          <w:r w:rsidR="00A617AD" w:rsidRPr="00BD5466">
            <w:rPr>
              <w:rFonts w:ascii="Arial" w:hAnsi="Arial" w:cs="Arial"/>
              <w:sz w:val="32"/>
            </w:rPr>
            <w:t>BZK/</w:t>
          </w:r>
          <w:r w:rsidR="003F0C64">
            <w:rPr>
              <w:rFonts w:ascii="Arial" w:hAnsi="Arial" w:cs="Arial"/>
              <w:sz w:val="32"/>
            </w:rPr>
            <w:t>1</w:t>
          </w:r>
          <w:r w:rsidR="00A617AD" w:rsidRPr="00BD5466">
            <w:rPr>
              <w:rFonts w:ascii="Arial" w:hAnsi="Arial" w:cs="Arial"/>
              <w:sz w:val="32"/>
            </w:rPr>
            <w:t>/2019</w:t>
          </w:r>
        </w:p>
        <w:p w14:paraId="34393B38" w14:textId="77777777" w:rsidR="008664A9" w:rsidRPr="00080CCA" w:rsidRDefault="00A73C4B" w:rsidP="00F70BD8">
          <w:pPr>
            <w:ind w:left="332" w:right="321"/>
            <w:jc w:val="center"/>
            <w:rPr>
              <w:rFonts w:ascii="Arial" w:hAnsi="Arial" w:cs="Arial"/>
              <w:b/>
              <w:sz w:val="32"/>
              <w:szCs w:val="32"/>
              <w:lang w:val="pl-PL"/>
            </w:rPr>
          </w:pPr>
          <w:r w:rsidRPr="00080CCA">
            <w:rPr>
              <w:rFonts w:ascii="Arial" w:hAnsi="Arial" w:cs="Arial"/>
              <w:b/>
              <w:sz w:val="32"/>
              <w:szCs w:val="32"/>
              <w:lang w:val="pl-PL"/>
            </w:rPr>
            <w:t>obowiązuje od</w:t>
          </w:r>
          <w:r w:rsidR="00E946D0" w:rsidRPr="00080CCA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d</w:t>
          </w:r>
          <w:r w:rsidRPr="00080CCA">
            <w:rPr>
              <w:rFonts w:ascii="Arial" w:hAnsi="Arial" w:cs="Arial"/>
              <w:b/>
              <w:sz w:val="32"/>
              <w:szCs w:val="32"/>
              <w:lang w:val="pl-PL"/>
            </w:rPr>
            <w:t>nia</w:t>
          </w:r>
          <w:r w:rsidR="00CA13E9" w:rsidRPr="00080CCA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</w:t>
          </w:r>
          <w:sdt>
            <w:sdtPr>
              <w:rPr>
                <w:rStyle w:val="Styl3"/>
                <w:lang w:val="pl-PL"/>
              </w:rPr>
              <w:id w:val="314534771"/>
              <w:lock w:val="sdtLocked"/>
              <w:placeholder>
                <w:docPart w:val="DefaultPlaceholder_1082065160"/>
              </w:placeholder>
              <w:date w:fullDate="2019-08-01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Domylnaczcionkaakapitu"/>
                <w:rFonts w:ascii="Times New Roman" w:hAnsi="Times New Roman" w:cs="Arial"/>
                <w:b w:val="0"/>
                <w:sz w:val="24"/>
                <w:szCs w:val="32"/>
              </w:rPr>
            </w:sdtEndPr>
            <w:sdtContent>
              <w:r w:rsidR="00731309">
                <w:rPr>
                  <w:rStyle w:val="Styl3"/>
                  <w:lang w:val="pl-PL"/>
                </w:rPr>
                <w:t>2019-08-01</w:t>
              </w:r>
            </w:sdtContent>
          </w:sdt>
        </w:p>
      </w:tc>
    </w:tr>
    <w:tr w:rsidR="00A617AD" w:rsidRPr="00F70BD8" w14:paraId="6020750E" w14:textId="77777777" w:rsidTr="00A617AD">
      <w:trPr>
        <w:cantSplit/>
        <w:trHeight w:val="1134"/>
      </w:trPr>
      <w:sdt>
        <w:sdtPr>
          <w:rPr>
            <w:rFonts w:ascii="Arial" w:hAnsi="Arial" w:cs="Arial"/>
            <w:b/>
            <w:lang w:val="pl-PL"/>
          </w:rPr>
          <w:id w:val="-2117600858"/>
          <w:placeholder>
            <w:docPart w:val="2CE4F22FB1D546D480E2BE61A9E5FBF9"/>
          </w:placeholder>
        </w:sdtPr>
        <w:sdtEndPr/>
        <w:sdtContent>
          <w:tc>
            <w:tcPr>
              <w:tcW w:w="7373" w:type="dxa"/>
              <w:gridSpan w:val="2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14:paraId="5CCEB4A7" w14:textId="77777777" w:rsidR="00A617AD" w:rsidRPr="00080CCA" w:rsidRDefault="003F0C64" w:rsidP="003F0C64">
              <w:pPr>
                <w:ind w:left="332" w:right="321"/>
                <w:jc w:val="center"/>
                <w:rPr>
                  <w:rFonts w:ascii="Arial" w:hAnsi="Arial" w:cs="Arial"/>
                  <w:b/>
                  <w:lang w:val="pl-PL"/>
                </w:rPr>
              </w:pPr>
              <w:r>
                <w:rPr>
                  <w:rFonts w:ascii="Arial" w:hAnsi="Arial" w:cs="Arial"/>
                  <w:b/>
                  <w:lang w:val="pl-PL"/>
                </w:rPr>
                <w:t>WYDANIE DECYZJI NA ORGANIZACJĘ IMPREZY MASOWEJ NA TERENIE MIASTA KIELCE</w:t>
              </w:r>
            </w:p>
          </w:tc>
        </w:sdtContent>
      </w:sdt>
      <w:tc>
        <w:tcPr>
          <w:tcW w:w="17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0F55DE9" w14:textId="77777777" w:rsidR="00A617AD" w:rsidRPr="00F70BD8" w:rsidRDefault="00A617AD" w:rsidP="00D16E5E">
          <w:pPr>
            <w:pStyle w:val="Nagwek4"/>
            <w:ind w:hanging="254"/>
            <w:jc w:val="left"/>
            <w:rPr>
              <w:rFonts w:cs="Arial"/>
              <w:b/>
              <w:sz w:val="22"/>
              <w:szCs w:val="22"/>
            </w:rPr>
          </w:pPr>
          <w:r w:rsidRPr="00F70BD8">
            <w:rPr>
              <w:rFonts w:cs="Arial"/>
              <w:b/>
              <w:sz w:val="22"/>
              <w:szCs w:val="22"/>
            </w:rPr>
            <w:t xml:space="preserve">Strona </w:t>
          </w:r>
          <w:r w:rsidRPr="00F70BD8">
            <w:rPr>
              <w:rFonts w:cs="Arial"/>
              <w:b/>
              <w:sz w:val="22"/>
              <w:szCs w:val="22"/>
            </w:rPr>
            <w:fldChar w:fldCharType="begin"/>
          </w:r>
          <w:r w:rsidRPr="00F70BD8">
            <w:rPr>
              <w:rFonts w:cs="Arial"/>
              <w:b/>
              <w:sz w:val="22"/>
              <w:szCs w:val="22"/>
            </w:rPr>
            <w:instrText xml:space="preserve"> PAGE   \* MERGEFORMAT </w:instrText>
          </w:r>
          <w:r w:rsidRPr="00F70BD8">
            <w:rPr>
              <w:rFonts w:cs="Arial"/>
              <w:b/>
              <w:sz w:val="22"/>
              <w:szCs w:val="22"/>
            </w:rPr>
            <w:fldChar w:fldCharType="separate"/>
          </w:r>
          <w:r w:rsidR="0042364D">
            <w:rPr>
              <w:rFonts w:cs="Arial"/>
              <w:b/>
              <w:noProof/>
              <w:sz w:val="22"/>
              <w:szCs w:val="22"/>
            </w:rPr>
            <w:t>3</w:t>
          </w:r>
          <w:r w:rsidRPr="00F70BD8">
            <w:rPr>
              <w:rFonts w:cs="Arial"/>
              <w:b/>
              <w:sz w:val="22"/>
              <w:szCs w:val="22"/>
            </w:rPr>
            <w:fldChar w:fldCharType="end"/>
          </w:r>
          <w:r w:rsidRPr="00F70BD8">
            <w:rPr>
              <w:rFonts w:cs="Arial"/>
              <w:b/>
              <w:sz w:val="22"/>
              <w:szCs w:val="22"/>
            </w:rPr>
            <w:t xml:space="preserve"> </w:t>
          </w:r>
          <w:r w:rsidRPr="00F70BD8">
            <w:rPr>
              <w:rFonts w:cs="Arial"/>
              <w:sz w:val="22"/>
              <w:szCs w:val="22"/>
            </w:rPr>
            <w:t>z</w:t>
          </w:r>
          <w:r w:rsidRPr="00F70BD8">
            <w:rPr>
              <w:rFonts w:cs="Arial"/>
              <w:b/>
              <w:sz w:val="22"/>
              <w:szCs w:val="22"/>
            </w:rPr>
            <w:t xml:space="preserve"> </w:t>
          </w:r>
          <w:r w:rsidRPr="00F70BD8">
            <w:rPr>
              <w:rFonts w:cs="Arial"/>
              <w:b/>
              <w:sz w:val="22"/>
              <w:szCs w:val="22"/>
            </w:rPr>
            <w:fldChar w:fldCharType="begin"/>
          </w:r>
          <w:r w:rsidRPr="00F70BD8">
            <w:rPr>
              <w:rFonts w:cs="Arial"/>
              <w:b/>
              <w:sz w:val="22"/>
              <w:szCs w:val="22"/>
            </w:rPr>
            <w:instrText xml:space="preserve"> NUMPAGES   \* MERGEFORMAT </w:instrText>
          </w:r>
          <w:r w:rsidRPr="00F70BD8">
            <w:rPr>
              <w:rFonts w:cs="Arial"/>
              <w:b/>
              <w:sz w:val="22"/>
              <w:szCs w:val="22"/>
            </w:rPr>
            <w:fldChar w:fldCharType="separate"/>
          </w:r>
          <w:r w:rsidR="0042364D">
            <w:rPr>
              <w:rFonts w:cs="Arial"/>
              <w:b/>
              <w:noProof/>
              <w:sz w:val="22"/>
              <w:szCs w:val="22"/>
            </w:rPr>
            <w:t>3</w:t>
          </w:r>
          <w:r w:rsidRPr="00F70BD8">
            <w:rPr>
              <w:rFonts w:cs="Arial"/>
              <w:b/>
              <w:sz w:val="22"/>
              <w:szCs w:val="22"/>
            </w:rPr>
            <w:fldChar w:fldCharType="end"/>
          </w:r>
        </w:p>
      </w:tc>
    </w:tr>
  </w:tbl>
  <w:p w14:paraId="583789E1" w14:textId="77777777" w:rsidR="008664A9" w:rsidRPr="00F70BD8" w:rsidRDefault="008664A9">
    <w:pPr>
      <w:pStyle w:val="Nagwek"/>
      <w:rPr>
        <w:lang w:val="pl-PL"/>
      </w:rPr>
    </w:pPr>
  </w:p>
  <w:p w14:paraId="65B16257" w14:textId="77777777" w:rsidR="008664A9" w:rsidRPr="00F70BD8" w:rsidRDefault="008664A9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689D"/>
    <w:multiLevelType w:val="hybridMultilevel"/>
    <w:tmpl w:val="5AFE4CF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351097"/>
    <w:multiLevelType w:val="singleLevel"/>
    <w:tmpl w:val="31D4D9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B99195C"/>
    <w:multiLevelType w:val="hybridMultilevel"/>
    <w:tmpl w:val="C992A154"/>
    <w:lvl w:ilvl="0" w:tplc="6BA049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E4AAE6">
      <w:start w:val="2"/>
      <w:numFmt w:val="decimal"/>
      <w:lvlText w:val="%3)"/>
      <w:lvlJc w:val="left"/>
      <w:pPr>
        <w:tabs>
          <w:tab w:val="num" w:pos="1260"/>
        </w:tabs>
        <w:ind w:left="12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F0DA3"/>
    <w:multiLevelType w:val="hybridMultilevel"/>
    <w:tmpl w:val="3AE4A01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C11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450445"/>
    <w:multiLevelType w:val="hybridMultilevel"/>
    <w:tmpl w:val="01F43F82"/>
    <w:lvl w:ilvl="0" w:tplc="3D8A5D1A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9912CC"/>
    <w:multiLevelType w:val="hybridMultilevel"/>
    <w:tmpl w:val="BA06127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9653DA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 w15:restartNumberingAfterBreak="0">
    <w:nsid w:val="3ABC7B4C"/>
    <w:multiLevelType w:val="hybridMultilevel"/>
    <w:tmpl w:val="DD00E46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265A1F"/>
    <w:multiLevelType w:val="hybridMultilevel"/>
    <w:tmpl w:val="3B603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33AB0"/>
    <w:multiLevelType w:val="hybridMultilevel"/>
    <w:tmpl w:val="429CA956"/>
    <w:lvl w:ilvl="0" w:tplc="1D4C6488">
      <w:start w:val="1"/>
      <w:numFmt w:val="bullet"/>
      <w:lvlText w:val=""/>
      <w:lvlJc w:val="left"/>
      <w:pPr>
        <w:tabs>
          <w:tab w:val="num" w:pos="490"/>
        </w:tabs>
        <w:ind w:left="660" w:hanging="3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E79AB"/>
    <w:multiLevelType w:val="hybridMultilevel"/>
    <w:tmpl w:val="733E921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77E35E6"/>
    <w:multiLevelType w:val="hybridMultilevel"/>
    <w:tmpl w:val="2EB8D406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660CD"/>
    <w:multiLevelType w:val="hybridMultilevel"/>
    <w:tmpl w:val="BB7279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97D30"/>
    <w:multiLevelType w:val="hybridMultilevel"/>
    <w:tmpl w:val="D8A85148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ED7FCC"/>
    <w:multiLevelType w:val="hybridMultilevel"/>
    <w:tmpl w:val="2180A5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162E5"/>
    <w:multiLevelType w:val="hybridMultilevel"/>
    <w:tmpl w:val="6B3EA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5312A"/>
    <w:multiLevelType w:val="hybridMultilevel"/>
    <w:tmpl w:val="A5F6363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9B6531"/>
    <w:multiLevelType w:val="hybridMultilevel"/>
    <w:tmpl w:val="BA82C00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13125E"/>
    <w:multiLevelType w:val="hybridMultilevel"/>
    <w:tmpl w:val="A26C7796"/>
    <w:lvl w:ilvl="0" w:tplc="EC062B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C27F22"/>
    <w:multiLevelType w:val="hybridMultilevel"/>
    <w:tmpl w:val="DE922928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  <w:num w:numId="12">
    <w:abstractNumId w:val="4"/>
  </w:num>
  <w:num w:numId="13">
    <w:abstractNumId w:val="15"/>
  </w:num>
  <w:num w:numId="14">
    <w:abstractNumId w:val="9"/>
  </w:num>
  <w:num w:numId="15">
    <w:abstractNumId w:val="18"/>
  </w:num>
  <w:num w:numId="16">
    <w:abstractNumId w:val="8"/>
  </w:num>
  <w:num w:numId="17">
    <w:abstractNumId w:val="12"/>
  </w:num>
  <w:num w:numId="18">
    <w:abstractNumId w:val="14"/>
  </w:num>
  <w:num w:numId="19">
    <w:abstractNumId w:val="13"/>
  </w:num>
  <w:num w:numId="20">
    <w:abstractNumId w:val="6"/>
  </w:num>
  <w:num w:numId="21">
    <w:abstractNumId w:val="0"/>
  </w:num>
  <w:num w:numId="22">
    <w:abstractNumId w:val="19"/>
  </w:num>
  <w:num w:numId="23">
    <w:abstractNumId w:val="1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516"/>
    <w:rsid w:val="000525C2"/>
    <w:rsid w:val="00074C95"/>
    <w:rsid w:val="00080CCA"/>
    <w:rsid w:val="000E4477"/>
    <w:rsid w:val="0014144F"/>
    <w:rsid w:val="001531F3"/>
    <w:rsid w:val="001536EF"/>
    <w:rsid w:val="00164456"/>
    <w:rsid w:val="001753FA"/>
    <w:rsid w:val="00182751"/>
    <w:rsid w:val="00187D62"/>
    <w:rsid w:val="00194222"/>
    <w:rsid w:val="00196B99"/>
    <w:rsid w:val="001A49A1"/>
    <w:rsid w:val="001C1E86"/>
    <w:rsid w:val="00212BC0"/>
    <w:rsid w:val="002265B4"/>
    <w:rsid w:val="00254DDE"/>
    <w:rsid w:val="0025609E"/>
    <w:rsid w:val="00260E52"/>
    <w:rsid w:val="0026367B"/>
    <w:rsid w:val="00274ACD"/>
    <w:rsid w:val="002A6225"/>
    <w:rsid w:val="002B4A24"/>
    <w:rsid w:val="002B5CA6"/>
    <w:rsid w:val="002C5476"/>
    <w:rsid w:val="002C61E1"/>
    <w:rsid w:val="002C7C20"/>
    <w:rsid w:val="002E0763"/>
    <w:rsid w:val="002E0B4B"/>
    <w:rsid w:val="002F597F"/>
    <w:rsid w:val="00306463"/>
    <w:rsid w:val="00317C9F"/>
    <w:rsid w:val="00373284"/>
    <w:rsid w:val="003972E9"/>
    <w:rsid w:val="003A0228"/>
    <w:rsid w:val="003B36E8"/>
    <w:rsid w:val="003B5B02"/>
    <w:rsid w:val="003C6ACF"/>
    <w:rsid w:val="003E118D"/>
    <w:rsid w:val="003F0C64"/>
    <w:rsid w:val="0041209A"/>
    <w:rsid w:val="00421BE6"/>
    <w:rsid w:val="00422BFD"/>
    <w:rsid w:val="0042364D"/>
    <w:rsid w:val="0043307C"/>
    <w:rsid w:val="00434EDD"/>
    <w:rsid w:val="00474908"/>
    <w:rsid w:val="00495EEC"/>
    <w:rsid w:val="004A3285"/>
    <w:rsid w:val="004C22CB"/>
    <w:rsid w:val="004E6597"/>
    <w:rsid w:val="004E6A82"/>
    <w:rsid w:val="004F1808"/>
    <w:rsid w:val="005041B2"/>
    <w:rsid w:val="005200F7"/>
    <w:rsid w:val="005233FB"/>
    <w:rsid w:val="00525B1B"/>
    <w:rsid w:val="005518D0"/>
    <w:rsid w:val="005634B6"/>
    <w:rsid w:val="00564EC1"/>
    <w:rsid w:val="00580F0D"/>
    <w:rsid w:val="005A219D"/>
    <w:rsid w:val="005A300C"/>
    <w:rsid w:val="005A41D4"/>
    <w:rsid w:val="005A5CEA"/>
    <w:rsid w:val="005A630E"/>
    <w:rsid w:val="005C6382"/>
    <w:rsid w:val="005D0830"/>
    <w:rsid w:val="005E0ECE"/>
    <w:rsid w:val="005F473D"/>
    <w:rsid w:val="00624716"/>
    <w:rsid w:val="006303D2"/>
    <w:rsid w:val="0063449E"/>
    <w:rsid w:val="00642BB9"/>
    <w:rsid w:val="006448CE"/>
    <w:rsid w:val="00655089"/>
    <w:rsid w:val="00665E88"/>
    <w:rsid w:val="00671D66"/>
    <w:rsid w:val="00674C4B"/>
    <w:rsid w:val="00682BCF"/>
    <w:rsid w:val="006862E9"/>
    <w:rsid w:val="006B717C"/>
    <w:rsid w:val="006C37F8"/>
    <w:rsid w:val="006E24D2"/>
    <w:rsid w:val="007022DE"/>
    <w:rsid w:val="00731309"/>
    <w:rsid w:val="00737164"/>
    <w:rsid w:val="00743113"/>
    <w:rsid w:val="007947E0"/>
    <w:rsid w:val="007C6041"/>
    <w:rsid w:val="007D5E04"/>
    <w:rsid w:val="007F5A43"/>
    <w:rsid w:val="00812D38"/>
    <w:rsid w:val="008664A9"/>
    <w:rsid w:val="00877851"/>
    <w:rsid w:val="008943D2"/>
    <w:rsid w:val="00897E27"/>
    <w:rsid w:val="008E73B8"/>
    <w:rsid w:val="008F244D"/>
    <w:rsid w:val="009115A9"/>
    <w:rsid w:val="0092115C"/>
    <w:rsid w:val="009244F1"/>
    <w:rsid w:val="0093609B"/>
    <w:rsid w:val="00973AD9"/>
    <w:rsid w:val="009A3A44"/>
    <w:rsid w:val="009A4D0E"/>
    <w:rsid w:val="009B3CE5"/>
    <w:rsid w:val="009B4E39"/>
    <w:rsid w:val="009B7FC7"/>
    <w:rsid w:val="009C3A94"/>
    <w:rsid w:val="009E69E6"/>
    <w:rsid w:val="009F4958"/>
    <w:rsid w:val="00A05516"/>
    <w:rsid w:val="00A11813"/>
    <w:rsid w:val="00A1375F"/>
    <w:rsid w:val="00A617AD"/>
    <w:rsid w:val="00A67C2C"/>
    <w:rsid w:val="00A73C4B"/>
    <w:rsid w:val="00A907BF"/>
    <w:rsid w:val="00A9298D"/>
    <w:rsid w:val="00AB5B94"/>
    <w:rsid w:val="00AC28C3"/>
    <w:rsid w:val="00AD0B76"/>
    <w:rsid w:val="00AE1328"/>
    <w:rsid w:val="00B216A4"/>
    <w:rsid w:val="00B223F9"/>
    <w:rsid w:val="00B251D1"/>
    <w:rsid w:val="00B32BF0"/>
    <w:rsid w:val="00B40188"/>
    <w:rsid w:val="00B41401"/>
    <w:rsid w:val="00B430E3"/>
    <w:rsid w:val="00B45BAC"/>
    <w:rsid w:val="00B528F4"/>
    <w:rsid w:val="00B53A99"/>
    <w:rsid w:val="00B66A43"/>
    <w:rsid w:val="00B75A16"/>
    <w:rsid w:val="00B84E3E"/>
    <w:rsid w:val="00B966E0"/>
    <w:rsid w:val="00BB4247"/>
    <w:rsid w:val="00BB5237"/>
    <w:rsid w:val="00BD5466"/>
    <w:rsid w:val="00BF6F46"/>
    <w:rsid w:val="00C04B8D"/>
    <w:rsid w:val="00C247F0"/>
    <w:rsid w:val="00C56B65"/>
    <w:rsid w:val="00C707C8"/>
    <w:rsid w:val="00C72B7F"/>
    <w:rsid w:val="00C75C37"/>
    <w:rsid w:val="00CA13E9"/>
    <w:rsid w:val="00CB3CB4"/>
    <w:rsid w:val="00CD03AA"/>
    <w:rsid w:val="00CE0FA2"/>
    <w:rsid w:val="00CE7613"/>
    <w:rsid w:val="00D27796"/>
    <w:rsid w:val="00D44BC3"/>
    <w:rsid w:val="00D504ED"/>
    <w:rsid w:val="00D51B33"/>
    <w:rsid w:val="00D57BA3"/>
    <w:rsid w:val="00D6214A"/>
    <w:rsid w:val="00D90736"/>
    <w:rsid w:val="00DA5023"/>
    <w:rsid w:val="00DA6748"/>
    <w:rsid w:val="00DB30A5"/>
    <w:rsid w:val="00DB452D"/>
    <w:rsid w:val="00DE30FC"/>
    <w:rsid w:val="00DE66CD"/>
    <w:rsid w:val="00DF08CE"/>
    <w:rsid w:val="00DF17A1"/>
    <w:rsid w:val="00E03C56"/>
    <w:rsid w:val="00E3046F"/>
    <w:rsid w:val="00E370C4"/>
    <w:rsid w:val="00E43E05"/>
    <w:rsid w:val="00E825F6"/>
    <w:rsid w:val="00E946D0"/>
    <w:rsid w:val="00EB0566"/>
    <w:rsid w:val="00EE1BD9"/>
    <w:rsid w:val="00EF00B3"/>
    <w:rsid w:val="00EF04CB"/>
    <w:rsid w:val="00F04CC4"/>
    <w:rsid w:val="00F17CC3"/>
    <w:rsid w:val="00F30BEC"/>
    <w:rsid w:val="00F40D15"/>
    <w:rsid w:val="00F455C7"/>
    <w:rsid w:val="00F70BD8"/>
    <w:rsid w:val="00F72164"/>
    <w:rsid w:val="00F73BB5"/>
    <w:rsid w:val="00F90453"/>
    <w:rsid w:val="00FC3860"/>
    <w:rsid w:val="00FC711C"/>
    <w:rsid w:val="00FD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EBDF95"/>
  <w15:docId w15:val="{3BE7EE65-49FB-43C5-87C4-DAE2DEB3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516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A05516"/>
    <w:pPr>
      <w:keepNext/>
      <w:outlineLvl w:val="0"/>
    </w:pPr>
    <w:rPr>
      <w:b/>
      <w:sz w:val="28"/>
      <w:szCs w:val="20"/>
      <w:lang w:val="pl-PL"/>
    </w:rPr>
  </w:style>
  <w:style w:type="paragraph" w:styleId="Nagwek2">
    <w:name w:val="heading 2"/>
    <w:basedOn w:val="Normalny"/>
    <w:next w:val="Normalny"/>
    <w:qFormat/>
    <w:rsid w:val="00A05516"/>
    <w:pPr>
      <w:keepNext/>
      <w:ind w:left="360"/>
      <w:outlineLvl w:val="1"/>
    </w:pPr>
    <w:rPr>
      <w:szCs w:val="20"/>
      <w:lang w:val="pl-PL"/>
    </w:rPr>
  </w:style>
  <w:style w:type="paragraph" w:styleId="Nagwek4">
    <w:name w:val="heading 4"/>
    <w:basedOn w:val="Normalny"/>
    <w:next w:val="Normalny"/>
    <w:qFormat/>
    <w:rsid w:val="00A05516"/>
    <w:pPr>
      <w:keepNext/>
      <w:ind w:left="254" w:hanging="284"/>
      <w:jc w:val="center"/>
      <w:outlineLvl w:val="3"/>
    </w:pPr>
    <w:rPr>
      <w:rFonts w:ascii="Arial" w:hAnsi="Arial"/>
      <w:sz w:val="2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0551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E44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E4477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28C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28C3"/>
    <w:rPr>
      <w:rFonts w:ascii="Tahoma" w:hAnsi="Tahoma" w:cs="Tahoma"/>
      <w:sz w:val="16"/>
      <w:szCs w:val="16"/>
      <w:lang w:val="en-US" w:eastAsia="en-US"/>
    </w:rPr>
  </w:style>
  <w:style w:type="character" w:customStyle="1" w:styleId="NagwekZnak">
    <w:name w:val="Nagłówek Znak"/>
    <w:link w:val="Nagwek"/>
    <w:rsid w:val="006862E9"/>
    <w:rPr>
      <w:sz w:val="24"/>
      <w:szCs w:val="24"/>
      <w:lang w:val="en-US" w:eastAsia="en-US"/>
    </w:rPr>
  </w:style>
  <w:style w:type="character" w:styleId="Tekstzastpczy">
    <w:name w:val="Placeholder Text"/>
    <w:basedOn w:val="Domylnaczcionkaakapitu"/>
    <w:uiPriority w:val="99"/>
    <w:semiHidden/>
    <w:rsid w:val="00F70BD8"/>
    <w:rPr>
      <w:color w:val="808080"/>
    </w:rPr>
  </w:style>
  <w:style w:type="character" w:customStyle="1" w:styleId="Styl1">
    <w:name w:val="Styl1"/>
    <w:basedOn w:val="Domylnaczcionkaakapitu"/>
    <w:rsid w:val="00F70BD8"/>
    <w:rPr>
      <w:color w:val="auto"/>
    </w:rPr>
  </w:style>
  <w:style w:type="character" w:customStyle="1" w:styleId="Styl2">
    <w:name w:val="Styl2"/>
    <w:basedOn w:val="Domylnaczcionkaakapitu"/>
    <w:rsid w:val="00F70BD8"/>
    <w:rPr>
      <w:b/>
      <w:sz w:val="32"/>
    </w:rPr>
  </w:style>
  <w:style w:type="character" w:customStyle="1" w:styleId="Styl3">
    <w:name w:val="Styl3"/>
    <w:basedOn w:val="Domylnaczcionkaakapitu"/>
    <w:rsid w:val="00F70BD8"/>
    <w:rPr>
      <w:rFonts w:ascii="Arial" w:hAnsi="Arial"/>
      <w:b/>
      <w:sz w:val="32"/>
    </w:rPr>
  </w:style>
  <w:style w:type="paragraph" w:styleId="Akapitzlist">
    <w:name w:val="List Paragraph"/>
    <w:basedOn w:val="Normalny"/>
    <w:uiPriority w:val="34"/>
    <w:qFormat/>
    <w:rsid w:val="00F70BD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80CCA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CCA"/>
    <w:rPr>
      <w:color w:val="605E5C"/>
      <w:shd w:val="clear" w:color="auto" w:fill="E1DFDD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80CCA"/>
    <w:pPr>
      <w:spacing w:after="120" w:line="480" w:lineRule="auto"/>
      <w:ind w:left="283"/>
    </w:pPr>
    <w:rPr>
      <w:sz w:val="20"/>
      <w:szCs w:val="20"/>
      <w:lang w:val="pl-PL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80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1FA7CD-6AA6-4258-871A-30FF105BFF74}"/>
      </w:docPartPr>
      <w:docPartBody>
        <w:p w:rsidR="0050616A" w:rsidRDefault="00A225FA">
          <w:r w:rsidRPr="00F7176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2CE4F22FB1D546D480E2BE61A9E5FB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1AF787F-F318-411E-BE7D-A2315D36A1AF}"/>
      </w:docPartPr>
      <w:docPartBody>
        <w:p w:rsidR="00C43E60" w:rsidRDefault="00673F00" w:rsidP="00673F00">
          <w:pPr>
            <w:pStyle w:val="2CE4F22FB1D546D480E2BE61A9E5FBF9"/>
          </w:pPr>
          <w:r w:rsidRPr="00914835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5FA"/>
    <w:rsid w:val="0006048B"/>
    <w:rsid w:val="002A6A21"/>
    <w:rsid w:val="004D0622"/>
    <w:rsid w:val="0050616A"/>
    <w:rsid w:val="00550BE5"/>
    <w:rsid w:val="005C7EC8"/>
    <w:rsid w:val="00673F00"/>
    <w:rsid w:val="00686915"/>
    <w:rsid w:val="009F1F1D"/>
    <w:rsid w:val="00A225FA"/>
    <w:rsid w:val="00A706A5"/>
    <w:rsid w:val="00BA484A"/>
    <w:rsid w:val="00C43E60"/>
    <w:rsid w:val="00CA7751"/>
    <w:rsid w:val="00CF453C"/>
    <w:rsid w:val="00E53A29"/>
    <w:rsid w:val="00EC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73F00"/>
    <w:rPr>
      <w:color w:val="808080"/>
    </w:rPr>
  </w:style>
  <w:style w:type="paragraph" w:customStyle="1" w:styleId="2CE4F22FB1D546D480E2BE61A9E5FBF9">
    <w:name w:val="2CE4F22FB1D546D480E2BE61A9E5FBF9"/>
    <w:rsid w:val="00673F0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4B888-461C-4D07-9A90-33672D167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ZOUM Kielce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ZOUM</dc:creator>
  <cp:lastModifiedBy>ejanus</cp:lastModifiedBy>
  <cp:revision>6</cp:revision>
  <cp:lastPrinted>2017-07-28T12:06:00Z</cp:lastPrinted>
  <dcterms:created xsi:type="dcterms:W3CDTF">2021-11-25T10:59:00Z</dcterms:created>
  <dcterms:modified xsi:type="dcterms:W3CDTF">2021-11-25T11:09:00Z</dcterms:modified>
</cp:coreProperties>
</file>